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DA413" w14:textId="5292A0E3" w:rsidR="009B7FE7" w:rsidRPr="003A1E37" w:rsidRDefault="009B7FE7" w:rsidP="006A3F7C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9B7FE7">
        <w:rPr>
          <w:rFonts w:ascii="Arial" w:hAnsi="Arial" w:cs="Arial"/>
          <w:sz w:val="22"/>
          <w:szCs w:val="22"/>
        </w:rPr>
        <w:t xml:space="preserve">Realizar un programa que utilice el algoritmo de Floyd para encontrar la ruta mas corta </w:t>
      </w:r>
      <w:r w:rsidR="00564023">
        <w:rPr>
          <w:rFonts w:ascii="Arial" w:hAnsi="Arial" w:cs="Arial"/>
          <w:sz w:val="22"/>
          <w:szCs w:val="22"/>
        </w:rPr>
        <w:t xml:space="preserve">en un grafo. </w:t>
      </w:r>
      <w:r w:rsidR="003A1E37">
        <w:rPr>
          <w:rFonts w:ascii="Arial" w:hAnsi="Arial" w:cs="Arial"/>
          <w:sz w:val="22"/>
          <w:szCs w:val="22"/>
        </w:rPr>
        <w:t>Realizando el proyecto con dos clases.</w:t>
      </w:r>
      <w:r w:rsidR="00363FA5">
        <w:rPr>
          <w:rFonts w:ascii="Arial" w:hAnsi="Arial" w:cs="Arial"/>
          <w:sz w:val="22"/>
          <w:szCs w:val="22"/>
        </w:rPr>
        <w:t xml:space="preserve"> </w:t>
      </w:r>
      <w:r w:rsidR="00564023" w:rsidRPr="003A1E37">
        <w:rPr>
          <w:rFonts w:ascii="Arial" w:hAnsi="Arial" w:cs="Arial"/>
          <w:sz w:val="22"/>
          <w:szCs w:val="22"/>
        </w:rPr>
        <w:t xml:space="preserve">La clase </w:t>
      </w:r>
      <w:proofErr w:type="spellStart"/>
      <w:r w:rsidR="00564023" w:rsidRPr="003A1E37">
        <w:rPr>
          <w:rFonts w:ascii="Arial" w:hAnsi="Arial" w:cs="Arial"/>
          <w:sz w:val="22"/>
          <w:szCs w:val="22"/>
        </w:rPr>
        <w:t>MetodosFloyd</w:t>
      </w:r>
      <w:proofErr w:type="spellEnd"/>
      <w:r w:rsidR="00564023" w:rsidRPr="003A1E37">
        <w:rPr>
          <w:rFonts w:ascii="Arial" w:hAnsi="Arial" w:cs="Arial"/>
          <w:sz w:val="22"/>
          <w:szCs w:val="22"/>
        </w:rPr>
        <w:t xml:space="preserve"> contendrá los siguientes métodos</w:t>
      </w:r>
      <w:r w:rsidRPr="003A1E37">
        <w:rPr>
          <w:rFonts w:ascii="Arial" w:hAnsi="Arial" w:cs="Arial"/>
          <w:sz w:val="22"/>
          <w:szCs w:val="22"/>
        </w:rPr>
        <w:t>:</w:t>
      </w:r>
    </w:p>
    <w:p w14:paraId="77EC56FF" w14:textId="77777777" w:rsidR="009B7FE7" w:rsidRDefault="00DA3D58" w:rsidP="00DA3D5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</w:t>
      </w:r>
      <w:r w:rsidR="00564023">
        <w:rPr>
          <w:rFonts w:ascii="Arial" w:hAnsi="Arial" w:cs="Arial"/>
          <w:b/>
          <w:sz w:val="22"/>
          <w:szCs w:val="22"/>
        </w:rPr>
        <w:t>odos( )</w:t>
      </w:r>
      <w:r w:rsidR="009B7FE7" w:rsidRPr="00564023">
        <w:rPr>
          <w:rFonts w:ascii="Arial" w:hAnsi="Arial" w:cs="Arial"/>
          <w:sz w:val="22"/>
          <w:szCs w:val="22"/>
        </w:rPr>
        <w:t xml:space="preserve"> </w:t>
      </w:r>
      <w:r w:rsidR="009B7FE7">
        <w:rPr>
          <w:rFonts w:ascii="Arial" w:hAnsi="Arial" w:cs="Arial"/>
          <w:sz w:val="22"/>
          <w:szCs w:val="22"/>
        </w:rPr>
        <w:t xml:space="preserve"> </w:t>
      </w:r>
      <w:r w:rsidR="00564023">
        <w:rPr>
          <w:rFonts w:ascii="Arial" w:hAnsi="Arial" w:cs="Arial"/>
          <w:sz w:val="22"/>
          <w:szCs w:val="22"/>
        </w:rPr>
        <w:t xml:space="preserve">permitirá teclear </w:t>
      </w:r>
      <w:r w:rsidR="009B7FE7">
        <w:rPr>
          <w:rFonts w:ascii="Arial" w:hAnsi="Arial" w:cs="Arial"/>
          <w:sz w:val="22"/>
          <w:szCs w:val="22"/>
        </w:rPr>
        <w:t xml:space="preserve">el número de nodos </w:t>
      </w:r>
      <w:r w:rsidR="00564023">
        <w:rPr>
          <w:rFonts w:ascii="Arial" w:hAnsi="Arial" w:cs="Arial"/>
          <w:sz w:val="22"/>
          <w:szCs w:val="22"/>
        </w:rPr>
        <w:t xml:space="preserve">que contiene </w:t>
      </w:r>
      <w:r w:rsidR="009B7FE7">
        <w:rPr>
          <w:rFonts w:ascii="Arial" w:hAnsi="Arial" w:cs="Arial"/>
          <w:sz w:val="22"/>
          <w:szCs w:val="22"/>
        </w:rPr>
        <w:t>el grafo (n)</w:t>
      </w:r>
    </w:p>
    <w:p w14:paraId="40D27CA2" w14:textId="77777777" w:rsidR="00564023" w:rsidRDefault="00564023" w:rsidP="00DA3D5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matrizC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( ) </w:t>
      </w:r>
      <w:r w:rsidRPr="00564023">
        <w:rPr>
          <w:rFonts w:ascii="Arial" w:hAnsi="Arial" w:cs="Arial"/>
          <w:sz w:val="22"/>
          <w:szCs w:val="22"/>
        </w:rPr>
        <w:t xml:space="preserve">permitirá </w:t>
      </w:r>
      <w:r>
        <w:rPr>
          <w:rFonts w:ascii="Arial" w:hAnsi="Arial" w:cs="Arial"/>
          <w:sz w:val="22"/>
          <w:szCs w:val="22"/>
        </w:rPr>
        <w:t>c</w:t>
      </w:r>
      <w:r w:rsidR="009B7FE7" w:rsidRPr="00564023">
        <w:rPr>
          <w:rFonts w:ascii="Arial" w:hAnsi="Arial" w:cs="Arial"/>
          <w:sz w:val="22"/>
          <w:szCs w:val="22"/>
        </w:rPr>
        <w:t>apturar matriz de costos</w:t>
      </w:r>
      <w:r w:rsidR="009B7FE7">
        <w:rPr>
          <w:rFonts w:ascii="Arial" w:hAnsi="Arial" w:cs="Arial"/>
          <w:sz w:val="22"/>
          <w:szCs w:val="22"/>
        </w:rPr>
        <w:t xml:space="preserve"> (C)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042066" w14:textId="77777777" w:rsidR="009B7FE7" w:rsidRDefault="00564023" w:rsidP="00DA3D5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floyd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( ) </w:t>
      </w:r>
      <w:r w:rsidRPr="00564023">
        <w:rPr>
          <w:rFonts w:ascii="Arial" w:hAnsi="Arial" w:cs="Arial"/>
          <w:sz w:val="22"/>
          <w:szCs w:val="22"/>
        </w:rPr>
        <w:t>deberá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B7FE7">
        <w:rPr>
          <w:rFonts w:ascii="Arial" w:hAnsi="Arial" w:cs="Arial"/>
          <w:sz w:val="22"/>
          <w:szCs w:val="22"/>
        </w:rPr>
        <w:t>calcular la matriz A de costos mas b</w:t>
      </w:r>
      <w:r>
        <w:rPr>
          <w:rFonts w:ascii="Arial" w:hAnsi="Arial" w:cs="Arial"/>
          <w:sz w:val="22"/>
          <w:szCs w:val="22"/>
        </w:rPr>
        <w:t xml:space="preserve">ajos implementando </w:t>
      </w:r>
      <w:r w:rsidR="009B7FE7">
        <w:rPr>
          <w:rFonts w:ascii="Arial" w:hAnsi="Arial" w:cs="Arial"/>
          <w:sz w:val="22"/>
          <w:szCs w:val="22"/>
        </w:rPr>
        <w:t>el algoritmo de Floyd. ---Validar que acepte sólo costos positivos---</w:t>
      </w:r>
    </w:p>
    <w:p w14:paraId="475BE92F" w14:textId="77777777" w:rsidR="009B7FE7" w:rsidRPr="00DA3D58" w:rsidRDefault="00DA3D58" w:rsidP="00DA3D5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mostrarC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( ) </w:t>
      </w:r>
      <w:r w:rsidRPr="00DA3D58">
        <w:rPr>
          <w:rFonts w:ascii="Arial" w:hAnsi="Arial" w:cs="Arial"/>
          <w:sz w:val="22"/>
          <w:szCs w:val="22"/>
        </w:rPr>
        <w:t>m</w:t>
      </w:r>
      <w:r w:rsidR="009B7FE7" w:rsidRPr="00DA3D58">
        <w:rPr>
          <w:rFonts w:ascii="Arial" w:hAnsi="Arial" w:cs="Arial"/>
          <w:sz w:val="22"/>
          <w:szCs w:val="22"/>
        </w:rPr>
        <w:t>ostrar</w:t>
      </w:r>
      <w:r w:rsidRPr="00DA3D58">
        <w:rPr>
          <w:rFonts w:ascii="Arial" w:hAnsi="Arial" w:cs="Arial"/>
          <w:sz w:val="22"/>
          <w:szCs w:val="22"/>
        </w:rPr>
        <w:t>á la</w:t>
      </w:r>
      <w:r w:rsidR="009B7FE7" w:rsidRPr="00DA3D58">
        <w:rPr>
          <w:rFonts w:ascii="Arial" w:hAnsi="Arial" w:cs="Arial"/>
          <w:sz w:val="22"/>
          <w:szCs w:val="22"/>
        </w:rPr>
        <w:t xml:space="preserve"> matriz original de costos (C)</w:t>
      </w:r>
      <w:r w:rsidR="00564023" w:rsidRPr="00DA3D58">
        <w:rPr>
          <w:rFonts w:ascii="Arial" w:hAnsi="Arial" w:cs="Arial"/>
          <w:sz w:val="22"/>
          <w:szCs w:val="22"/>
        </w:rPr>
        <w:t xml:space="preserve"> ---datos alineados en forma de tabla--</w:t>
      </w:r>
    </w:p>
    <w:p w14:paraId="2C0D7AC7" w14:textId="77777777" w:rsidR="009B7FE7" w:rsidRPr="00DA3D58" w:rsidRDefault="003A1E37" w:rsidP="00DA3D5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mostrarA</w:t>
      </w:r>
      <w:proofErr w:type="spellEnd"/>
      <w:r w:rsidR="00DA3D58">
        <w:rPr>
          <w:rFonts w:ascii="Arial" w:hAnsi="Arial" w:cs="Arial"/>
          <w:b/>
          <w:sz w:val="22"/>
          <w:szCs w:val="22"/>
        </w:rPr>
        <w:t xml:space="preserve">( ) </w:t>
      </w:r>
      <w:r w:rsidR="00DA3D58" w:rsidRPr="00DA3D58">
        <w:rPr>
          <w:rFonts w:ascii="Arial" w:hAnsi="Arial" w:cs="Arial"/>
          <w:sz w:val="22"/>
          <w:szCs w:val="22"/>
        </w:rPr>
        <w:t>m</w:t>
      </w:r>
      <w:r w:rsidR="009B7FE7" w:rsidRPr="00DA3D58">
        <w:rPr>
          <w:rFonts w:ascii="Arial" w:hAnsi="Arial" w:cs="Arial"/>
          <w:sz w:val="22"/>
          <w:szCs w:val="22"/>
        </w:rPr>
        <w:t>ostrar</w:t>
      </w:r>
      <w:r w:rsidR="00DA3D58" w:rsidRPr="00DA3D58">
        <w:rPr>
          <w:rFonts w:ascii="Arial" w:hAnsi="Arial" w:cs="Arial"/>
          <w:sz w:val="22"/>
          <w:szCs w:val="22"/>
        </w:rPr>
        <w:t xml:space="preserve">á la </w:t>
      </w:r>
      <w:r w:rsidR="009B7FE7" w:rsidRPr="00DA3D58">
        <w:rPr>
          <w:rFonts w:ascii="Arial" w:hAnsi="Arial" w:cs="Arial"/>
          <w:sz w:val="22"/>
          <w:szCs w:val="22"/>
        </w:rPr>
        <w:t xml:space="preserve"> matriz resultante A que contiene los costos m</w:t>
      </w:r>
      <w:r w:rsidR="00564023" w:rsidRPr="00DA3D58">
        <w:rPr>
          <w:rFonts w:ascii="Arial" w:hAnsi="Arial" w:cs="Arial"/>
          <w:sz w:val="22"/>
          <w:szCs w:val="22"/>
        </w:rPr>
        <w:t>as bajos ---datos alineados en forma de tabla--</w:t>
      </w:r>
    </w:p>
    <w:p w14:paraId="1C2C01CE" w14:textId="253CBAA8" w:rsidR="009B7FE7" w:rsidRDefault="00DA3D58" w:rsidP="00DA3D5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costosMasBajos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( ) </w:t>
      </w:r>
      <w:r w:rsidRPr="00DA3D58">
        <w:rPr>
          <w:rFonts w:ascii="Arial" w:hAnsi="Arial" w:cs="Arial"/>
          <w:sz w:val="22"/>
          <w:szCs w:val="22"/>
        </w:rPr>
        <w:t>permitirá c</w:t>
      </w:r>
      <w:r w:rsidR="009B7FE7" w:rsidRPr="00DA3D58">
        <w:rPr>
          <w:rFonts w:ascii="Arial" w:hAnsi="Arial" w:cs="Arial"/>
          <w:sz w:val="22"/>
          <w:szCs w:val="22"/>
        </w:rPr>
        <w:t xml:space="preserve">onsultar </w:t>
      </w:r>
      <w:r w:rsidRPr="00DA3D58">
        <w:rPr>
          <w:rFonts w:ascii="Arial" w:hAnsi="Arial" w:cs="Arial"/>
          <w:sz w:val="22"/>
          <w:szCs w:val="22"/>
        </w:rPr>
        <w:t xml:space="preserve">las </w:t>
      </w:r>
      <w:r w:rsidR="009B7FE7" w:rsidRPr="00DA3D58">
        <w:rPr>
          <w:rFonts w:ascii="Arial" w:hAnsi="Arial" w:cs="Arial"/>
          <w:sz w:val="22"/>
          <w:szCs w:val="22"/>
        </w:rPr>
        <w:t>distancias mas cortas</w:t>
      </w:r>
      <w:r w:rsidRPr="00DA3D58">
        <w:rPr>
          <w:rFonts w:ascii="Arial" w:hAnsi="Arial" w:cs="Arial"/>
          <w:sz w:val="22"/>
          <w:szCs w:val="22"/>
        </w:rPr>
        <w:t xml:space="preserve"> que están en la matriz A</w:t>
      </w:r>
      <w:r w:rsidR="009B7FE7" w:rsidRPr="00DA3D58">
        <w:rPr>
          <w:rFonts w:ascii="Arial" w:hAnsi="Arial" w:cs="Arial"/>
          <w:sz w:val="22"/>
          <w:szCs w:val="22"/>
        </w:rPr>
        <w:t>, pregunta</w:t>
      </w:r>
      <w:r w:rsidR="009B7FE7">
        <w:rPr>
          <w:rFonts w:ascii="Arial" w:hAnsi="Arial" w:cs="Arial"/>
          <w:sz w:val="22"/>
          <w:szCs w:val="22"/>
        </w:rPr>
        <w:t>ndo  el</w:t>
      </w:r>
      <w:r w:rsidR="009B7FE7" w:rsidRPr="009B7FE7">
        <w:rPr>
          <w:rFonts w:ascii="Arial" w:hAnsi="Arial" w:cs="Arial"/>
          <w:sz w:val="22"/>
          <w:szCs w:val="22"/>
        </w:rPr>
        <w:t xml:space="preserve"> origen (i</w:t>
      </w:r>
      <w:r w:rsidR="009B7FE7">
        <w:rPr>
          <w:rFonts w:ascii="Arial" w:hAnsi="Arial" w:cs="Arial"/>
          <w:sz w:val="22"/>
          <w:szCs w:val="22"/>
        </w:rPr>
        <w:t xml:space="preserve">) y el </w:t>
      </w:r>
      <w:r w:rsidR="009B7FE7" w:rsidRPr="009B7FE7">
        <w:rPr>
          <w:rFonts w:ascii="Arial" w:hAnsi="Arial" w:cs="Arial"/>
          <w:sz w:val="22"/>
          <w:szCs w:val="22"/>
        </w:rPr>
        <w:t>destino (j)</w:t>
      </w:r>
      <w:r w:rsidR="009B7FE7">
        <w:rPr>
          <w:rFonts w:ascii="Arial" w:hAnsi="Arial" w:cs="Arial"/>
          <w:sz w:val="22"/>
          <w:szCs w:val="22"/>
        </w:rPr>
        <w:t xml:space="preserve"> y </w:t>
      </w:r>
      <w:r w:rsidR="008D01D5">
        <w:rPr>
          <w:rFonts w:ascii="Arial" w:hAnsi="Arial" w:cs="Arial"/>
          <w:sz w:val="22"/>
          <w:szCs w:val="22"/>
        </w:rPr>
        <w:t>deberá mostrar la ruta con los puntos intermedios por donde pasa la solución.</w:t>
      </w:r>
      <w:r w:rsidR="00C14E43">
        <w:rPr>
          <w:rFonts w:ascii="Arial" w:hAnsi="Arial" w:cs="Arial"/>
          <w:sz w:val="22"/>
          <w:szCs w:val="22"/>
        </w:rPr>
        <w:t xml:space="preserve"> (Validar que el origen y destino se encuentren en el rango de numero de nodos)</w:t>
      </w:r>
    </w:p>
    <w:p w14:paraId="7F804646" w14:textId="77777777" w:rsidR="00910B8C" w:rsidRDefault="00910B8C" w:rsidP="00910B8C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</w:p>
    <w:p w14:paraId="26254978" w14:textId="53012C0C" w:rsidR="00910B8C" w:rsidRDefault="00910B8C" w:rsidP="00910B8C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Ejemplo mediante el siguiente grafo, que contiene 3 nodos y costos positivos:</w:t>
      </w:r>
    </w:p>
    <w:p w14:paraId="39BD8891" w14:textId="77777777" w:rsidR="00910B8C" w:rsidRPr="00DA3D58" w:rsidRDefault="00910B8C" w:rsidP="00910B8C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</w:p>
    <w:p w14:paraId="5F4E09AF" w14:textId="77777777" w:rsidR="008D01D5" w:rsidRDefault="008D01D5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</w:p>
    <w:p w14:paraId="4FD67436" w14:textId="77777777" w:rsidR="008D01D5" w:rsidRDefault="008D01D5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MX" w:eastAsia="es-MX"/>
        </w:rPr>
        <w:drawing>
          <wp:inline distT="0" distB="0" distL="0" distR="0" wp14:anchorId="28AF6D4F" wp14:editId="6D0142B8">
            <wp:extent cx="2853902" cy="120345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30" cy="120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51C32" w14:textId="77777777" w:rsidR="008D01D5" w:rsidRDefault="008D01D5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</w:p>
    <w:p w14:paraId="796600E5" w14:textId="2D96837E" w:rsidR="008D01D5" w:rsidRDefault="00910B8C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se toma como</w:t>
      </w:r>
      <w:r w:rsidR="00564023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rigen el nodo</w:t>
      </w:r>
      <w:r w:rsidR="008D01D5">
        <w:rPr>
          <w:rFonts w:ascii="Arial" w:hAnsi="Arial" w:cs="Arial"/>
          <w:sz w:val="22"/>
          <w:szCs w:val="22"/>
        </w:rPr>
        <w:t xml:space="preserve"> 1</w:t>
      </w:r>
    </w:p>
    <w:p w14:paraId="593D4122" w14:textId="3785E6E4" w:rsidR="008D01D5" w:rsidRPr="00910B8C" w:rsidRDefault="00910B8C" w:rsidP="00910B8C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 como </w:t>
      </w:r>
      <w:r w:rsidR="00564023" w:rsidRPr="00910B8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estino el </w:t>
      </w:r>
      <w:r w:rsidR="008D01D5" w:rsidRPr="00910B8C">
        <w:rPr>
          <w:rFonts w:ascii="Arial" w:hAnsi="Arial" w:cs="Arial"/>
          <w:sz w:val="22"/>
          <w:szCs w:val="22"/>
        </w:rPr>
        <w:t>2</w:t>
      </w:r>
    </w:p>
    <w:p w14:paraId="1DF89D94" w14:textId="2970BA9F" w:rsidR="00564023" w:rsidRPr="00564023" w:rsidRDefault="00910B8C" w:rsidP="00DA3D58">
      <w:pPr>
        <w:pStyle w:val="Prrafodelista"/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El </w:t>
      </w:r>
      <w:r w:rsidR="00564023" w:rsidRPr="00564023">
        <w:rPr>
          <w:rFonts w:ascii="Arial" w:hAnsi="Arial" w:cs="Arial"/>
          <w:b/>
          <w:sz w:val="22"/>
          <w:szCs w:val="22"/>
        </w:rPr>
        <w:t>Resultado</w:t>
      </w:r>
      <w:r>
        <w:rPr>
          <w:rFonts w:ascii="Arial" w:hAnsi="Arial" w:cs="Arial"/>
          <w:b/>
          <w:sz w:val="22"/>
          <w:szCs w:val="22"/>
        </w:rPr>
        <w:t xml:space="preserve"> con los costos mas bajos será</w:t>
      </w:r>
      <w:r w:rsidR="00564023" w:rsidRPr="00564023">
        <w:rPr>
          <w:rFonts w:ascii="Arial" w:hAnsi="Arial" w:cs="Arial"/>
          <w:b/>
          <w:sz w:val="22"/>
          <w:szCs w:val="22"/>
        </w:rPr>
        <w:t>:</w:t>
      </w:r>
    </w:p>
    <w:p w14:paraId="65C203A4" w14:textId="77777777" w:rsidR="008D01D5" w:rsidRDefault="008D01D5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Costo: 7</w:t>
      </w:r>
    </w:p>
    <w:p w14:paraId="5F12925A" w14:textId="77777777" w:rsidR="008D01D5" w:rsidRDefault="008D01D5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Ruta: 1-3-2</w:t>
      </w:r>
    </w:p>
    <w:p w14:paraId="6685767C" w14:textId="77777777" w:rsidR="008D01D5" w:rsidRDefault="008D01D5" w:rsidP="00DA3D58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</w:p>
    <w:p w14:paraId="291F738D" w14:textId="65202D44" w:rsidR="008D01D5" w:rsidRPr="003A1E37" w:rsidRDefault="00DA3D58" w:rsidP="003A1E37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A1E37">
        <w:rPr>
          <w:rFonts w:ascii="Arial" w:hAnsi="Arial" w:cs="Arial"/>
          <w:sz w:val="22"/>
          <w:szCs w:val="22"/>
        </w:rPr>
        <w:t>La clase</w:t>
      </w:r>
      <w:r w:rsidR="00C14E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14E43">
        <w:rPr>
          <w:rFonts w:ascii="Arial" w:hAnsi="Arial" w:cs="Arial"/>
          <w:sz w:val="22"/>
          <w:szCs w:val="22"/>
        </w:rPr>
        <w:t>App</w:t>
      </w:r>
      <w:r w:rsidR="00E259E1">
        <w:rPr>
          <w:rFonts w:ascii="Arial" w:hAnsi="Arial" w:cs="Arial"/>
          <w:sz w:val="22"/>
          <w:szCs w:val="22"/>
        </w:rPr>
        <w:t>Rutas</w:t>
      </w:r>
      <w:proofErr w:type="spellEnd"/>
      <w:r w:rsidR="00E259E1">
        <w:rPr>
          <w:rFonts w:ascii="Arial" w:hAnsi="Arial" w:cs="Arial"/>
          <w:sz w:val="22"/>
          <w:szCs w:val="22"/>
        </w:rPr>
        <w:t xml:space="preserve"> </w:t>
      </w:r>
      <w:r w:rsidRPr="003A1E37">
        <w:rPr>
          <w:rFonts w:ascii="Arial" w:hAnsi="Arial" w:cs="Arial"/>
          <w:sz w:val="22"/>
          <w:szCs w:val="22"/>
        </w:rPr>
        <w:t xml:space="preserve">contendrá </w:t>
      </w:r>
      <w:r w:rsidR="003A1E37" w:rsidRPr="003A1E37">
        <w:rPr>
          <w:rFonts w:ascii="Arial" w:hAnsi="Arial" w:cs="Arial"/>
          <w:sz w:val="22"/>
          <w:szCs w:val="22"/>
        </w:rPr>
        <w:t xml:space="preserve">las llamadas a los métodos de la clase </w:t>
      </w:r>
      <w:proofErr w:type="spellStart"/>
      <w:r w:rsidR="003A1E37" w:rsidRPr="003A1E37">
        <w:rPr>
          <w:rFonts w:ascii="Arial" w:hAnsi="Arial" w:cs="Arial"/>
          <w:sz w:val="22"/>
          <w:szCs w:val="22"/>
        </w:rPr>
        <w:t>MetodosFloyd</w:t>
      </w:r>
      <w:proofErr w:type="spellEnd"/>
      <w:r w:rsidR="003A1E37" w:rsidRPr="003A1E37">
        <w:rPr>
          <w:rFonts w:ascii="Arial" w:hAnsi="Arial" w:cs="Arial"/>
          <w:sz w:val="22"/>
          <w:szCs w:val="22"/>
        </w:rPr>
        <w:t xml:space="preserve">, mediante </w:t>
      </w:r>
      <w:r w:rsidRPr="003A1E37">
        <w:rPr>
          <w:rFonts w:ascii="Arial" w:hAnsi="Arial" w:cs="Arial"/>
          <w:sz w:val="22"/>
          <w:szCs w:val="22"/>
        </w:rPr>
        <w:t>el siguiente menú:</w:t>
      </w:r>
    </w:p>
    <w:p w14:paraId="36A0AF68" w14:textId="77777777" w:rsidR="00DA3D58" w:rsidRDefault="00DA3D58" w:rsidP="003A1E37">
      <w:pPr>
        <w:jc w:val="both"/>
        <w:rPr>
          <w:rFonts w:ascii="Arial" w:hAnsi="Arial" w:cs="Arial"/>
          <w:sz w:val="22"/>
          <w:szCs w:val="22"/>
        </w:rPr>
      </w:pPr>
    </w:p>
    <w:p w14:paraId="4D75F1B0" w14:textId="77777777" w:rsidR="003A1E37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Numero de nodos.</w:t>
      </w:r>
    </w:p>
    <w:p w14:paraId="40C5BCA9" w14:textId="77777777" w:rsidR="003A1E37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Capturar matriz de costos.</w:t>
      </w:r>
      <w:r w:rsidR="00A23802">
        <w:rPr>
          <w:rFonts w:ascii="Arial" w:hAnsi="Arial" w:cs="Arial"/>
          <w:sz w:val="22"/>
          <w:szCs w:val="22"/>
        </w:rPr>
        <w:t xml:space="preserve"> (Validar que primero se haya entrado al case 1)</w:t>
      </w:r>
    </w:p>
    <w:p w14:paraId="7CE3836C" w14:textId="77777777" w:rsidR="003A1E37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Aplicar algoritmo de Floyd.</w:t>
      </w:r>
      <w:r w:rsidR="00A23802">
        <w:rPr>
          <w:rFonts w:ascii="Arial" w:hAnsi="Arial" w:cs="Arial"/>
          <w:sz w:val="22"/>
          <w:szCs w:val="22"/>
        </w:rPr>
        <w:t xml:space="preserve"> (Validar que primero se haya entrado al case 2)</w:t>
      </w:r>
    </w:p>
    <w:p w14:paraId="3F35B2E1" w14:textId="77777777" w:rsidR="003A1E37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Mostrar matriz de costos.</w:t>
      </w:r>
      <w:r w:rsidR="00A23802">
        <w:rPr>
          <w:rFonts w:ascii="Arial" w:hAnsi="Arial" w:cs="Arial"/>
          <w:sz w:val="22"/>
          <w:szCs w:val="22"/>
        </w:rPr>
        <w:t xml:space="preserve"> (Validar que primero se haya entrado al case 2)</w:t>
      </w:r>
    </w:p>
    <w:p w14:paraId="0A1C4A44" w14:textId="77777777" w:rsidR="003A1E37" w:rsidRPr="00A23802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Mostrar matriz con los costos mas bajos.</w:t>
      </w:r>
      <w:r w:rsidR="00A23802">
        <w:rPr>
          <w:rFonts w:ascii="Arial" w:hAnsi="Arial" w:cs="Arial"/>
          <w:sz w:val="22"/>
          <w:szCs w:val="22"/>
        </w:rPr>
        <w:t xml:space="preserve"> </w:t>
      </w:r>
      <w:r w:rsidR="00A23802" w:rsidRPr="00A23802">
        <w:rPr>
          <w:rFonts w:ascii="Arial" w:hAnsi="Arial" w:cs="Arial"/>
          <w:sz w:val="20"/>
          <w:szCs w:val="20"/>
        </w:rPr>
        <w:t>(Validar que primero se haya entrado al case 2)</w:t>
      </w:r>
    </w:p>
    <w:p w14:paraId="7A59D516" w14:textId="77777777" w:rsidR="003A1E37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Consultar ruta.</w:t>
      </w:r>
      <w:r w:rsidR="00A23802">
        <w:rPr>
          <w:rFonts w:ascii="Arial" w:hAnsi="Arial" w:cs="Arial"/>
          <w:sz w:val="22"/>
          <w:szCs w:val="22"/>
        </w:rPr>
        <w:t xml:space="preserve"> (Validar que primero se haya entrado al case 2)</w:t>
      </w:r>
    </w:p>
    <w:p w14:paraId="6350AAA5" w14:textId="77777777" w:rsidR="003A1E37" w:rsidRPr="003A1E37" w:rsidRDefault="003A1E37" w:rsidP="003A1E3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Salir.</w:t>
      </w:r>
    </w:p>
    <w:sectPr w:rsidR="003A1E37" w:rsidRPr="003A1E37" w:rsidSect="00397C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1893"/>
    <w:multiLevelType w:val="hybridMultilevel"/>
    <w:tmpl w:val="0D0CFB9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EB19E3"/>
    <w:multiLevelType w:val="hybridMultilevel"/>
    <w:tmpl w:val="8FE49E2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4B5336"/>
    <w:multiLevelType w:val="hybridMultilevel"/>
    <w:tmpl w:val="EEE097C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96491C"/>
    <w:multiLevelType w:val="hybridMultilevel"/>
    <w:tmpl w:val="C0BEEA40"/>
    <w:lvl w:ilvl="0" w:tplc="0C0A0013">
      <w:start w:val="1"/>
      <w:numFmt w:val="upperRoman"/>
      <w:lvlText w:val="%1."/>
      <w:lvlJc w:val="righ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FE3117"/>
    <w:multiLevelType w:val="hybridMultilevel"/>
    <w:tmpl w:val="D99CD80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5D3600"/>
    <w:multiLevelType w:val="hybridMultilevel"/>
    <w:tmpl w:val="BD283B4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E7"/>
    <w:rsid w:val="00021DA0"/>
    <w:rsid w:val="00363FA5"/>
    <w:rsid w:val="00397C7B"/>
    <w:rsid w:val="003A1E37"/>
    <w:rsid w:val="00506C39"/>
    <w:rsid w:val="00564023"/>
    <w:rsid w:val="006A3F7C"/>
    <w:rsid w:val="008D01D5"/>
    <w:rsid w:val="00910B8C"/>
    <w:rsid w:val="00942DBE"/>
    <w:rsid w:val="009B7FE7"/>
    <w:rsid w:val="00A02056"/>
    <w:rsid w:val="00A23802"/>
    <w:rsid w:val="00AE1EC2"/>
    <w:rsid w:val="00C14E43"/>
    <w:rsid w:val="00C16C66"/>
    <w:rsid w:val="00DA3D58"/>
    <w:rsid w:val="00E259E1"/>
    <w:rsid w:val="00F0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108840"/>
  <w14:defaultImageDpi w14:val="300"/>
  <w15:docId w15:val="{60AD12DA-450F-4E64-8B2F-B8E38741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B7F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D01D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01D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1423</Characters>
  <Application>Microsoft Office Word</Application>
  <DocSecurity>0</DocSecurity>
  <Lines>11</Lines>
  <Paragraphs>3</Paragraphs>
  <ScaleCrop>false</ScaleCrop>
  <Company>UDG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CACHO RUIZ</dc:creator>
  <cp:keywords/>
  <dc:description/>
  <cp:lastModifiedBy>Andres Enciso</cp:lastModifiedBy>
  <cp:revision>3</cp:revision>
  <dcterms:created xsi:type="dcterms:W3CDTF">2016-04-26T01:39:00Z</dcterms:created>
  <dcterms:modified xsi:type="dcterms:W3CDTF">2016-05-10T17:29:00Z</dcterms:modified>
</cp:coreProperties>
</file>